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09A26" w14:textId="2DE17277" w:rsidR="00C16791" w:rsidRPr="000A0B74" w:rsidRDefault="00B057FC" w:rsidP="004079A7">
      <w:pPr>
        <w:jc w:val="center"/>
        <w:rPr>
          <w:b/>
        </w:rPr>
      </w:pPr>
      <w:bookmarkStart w:id="0" w:name="_GoBack"/>
      <w:bookmarkEnd w:id="0"/>
      <w:proofErr w:type="spellStart"/>
      <w:r>
        <w:rPr>
          <w:b/>
        </w:rPr>
        <w:t>Microteach</w:t>
      </w:r>
      <w:proofErr w:type="spellEnd"/>
      <w:r>
        <w:rPr>
          <w:b/>
        </w:rPr>
        <w:t xml:space="preserve"> 2 Lesson Plan </w:t>
      </w:r>
      <w:r w:rsidR="00382A1C">
        <w:rPr>
          <w:b/>
        </w:rPr>
        <w:t>Template</w:t>
      </w:r>
    </w:p>
    <w:p w14:paraId="2A30457A" w14:textId="4C2203F2" w:rsidR="000A0B74" w:rsidRPr="00E253E5" w:rsidRDefault="000A0B74" w:rsidP="004079A7">
      <w:pPr>
        <w:jc w:val="center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34E44" wp14:editId="2E429A31">
                <wp:simplePos x="0" y="0"/>
                <wp:positionH relativeFrom="column">
                  <wp:posOffset>-114300</wp:posOffset>
                </wp:positionH>
                <wp:positionV relativeFrom="paragraph">
                  <wp:posOffset>164465</wp:posOffset>
                </wp:positionV>
                <wp:extent cx="68580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2.95pt" to="531.05pt,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729695D8" w14:textId="77777777" w:rsidR="004079A7" w:rsidRDefault="004079A7" w:rsidP="004079A7">
      <w:pPr>
        <w:jc w:val="center"/>
        <w:rPr>
          <w:b/>
        </w:rPr>
      </w:pPr>
    </w:p>
    <w:p w14:paraId="15FF6AD8" w14:textId="77777777" w:rsidR="004079A7" w:rsidRDefault="004079A7" w:rsidP="004079A7">
      <w:pPr>
        <w:rPr>
          <w:b/>
        </w:rPr>
      </w:pPr>
      <w:r>
        <w:rPr>
          <w:b/>
        </w:rPr>
        <w:t xml:space="preserve">Name: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Grade Level:</w:t>
      </w:r>
    </w:p>
    <w:p w14:paraId="02B29F30" w14:textId="77777777" w:rsidR="004079A7" w:rsidRDefault="004079A7" w:rsidP="004079A7">
      <w:pPr>
        <w:rPr>
          <w:b/>
        </w:rPr>
      </w:pPr>
    </w:p>
    <w:p w14:paraId="1991A931" w14:textId="77777777" w:rsidR="004079A7" w:rsidRDefault="004079A7" w:rsidP="004079A7">
      <w:pPr>
        <w:rPr>
          <w:b/>
        </w:rPr>
      </w:pPr>
      <w:r>
        <w:rPr>
          <w:b/>
        </w:rPr>
        <w:t>Subject: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Unit Title:</w:t>
      </w:r>
    </w:p>
    <w:p w14:paraId="04146B7D" w14:textId="77777777" w:rsidR="004079A7" w:rsidRDefault="004079A7" w:rsidP="004079A7">
      <w:pPr>
        <w:rPr>
          <w:b/>
        </w:rPr>
      </w:pPr>
    </w:p>
    <w:p w14:paraId="1E6C44BF" w14:textId="0F59A8D0" w:rsidR="004079A7" w:rsidRDefault="007352B8" w:rsidP="004079A7">
      <w:pPr>
        <w:rPr>
          <w:b/>
        </w:rPr>
      </w:pPr>
      <w:r>
        <w:rPr>
          <w:b/>
        </w:rPr>
        <w:t xml:space="preserve">Lesson Title: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43E56">
        <w:rPr>
          <w:b/>
        </w:rPr>
        <w:t>Estimated Time:</w:t>
      </w:r>
    </w:p>
    <w:p w14:paraId="3A961EEA" w14:textId="77777777" w:rsidR="004079A7" w:rsidRDefault="004079A7" w:rsidP="004079A7">
      <w:pPr>
        <w:rPr>
          <w:b/>
        </w:rPr>
      </w:pPr>
    </w:p>
    <w:p w14:paraId="2C2CD472" w14:textId="7749AED2" w:rsidR="004079A7" w:rsidRDefault="004079A7" w:rsidP="004079A7">
      <w:pPr>
        <w:rPr>
          <w:b/>
        </w:rPr>
      </w:pPr>
      <w:r>
        <w:rPr>
          <w:b/>
        </w:rPr>
        <w:t>Standard</w:t>
      </w:r>
      <w:r w:rsidR="007E0E46">
        <w:rPr>
          <w:b/>
        </w:rPr>
        <w:t>/</w:t>
      </w:r>
      <w:r>
        <w:rPr>
          <w:b/>
        </w:rPr>
        <w:t>s (Sunshine State, Next Generation S</w:t>
      </w:r>
      <w:r w:rsidR="00443A89">
        <w:rPr>
          <w:b/>
        </w:rPr>
        <w:t>un</w:t>
      </w:r>
      <w:r w:rsidR="007E0E46">
        <w:rPr>
          <w:b/>
        </w:rPr>
        <w:t xml:space="preserve">shine State, Core Curriculum): </w:t>
      </w:r>
    </w:p>
    <w:p w14:paraId="4EDEE04C" w14:textId="77777777" w:rsidR="004079A7" w:rsidRDefault="004079A7" w:rsidP="004079A7">
      <w:pPr>
        <w:rPr>
          <w:b/>
        </w:rPr>
      </w:pPr>
    </w:p>
    <w:p w14:paraId="574F9701" w14:textId="60C4B5D5" w:rsidR="004079A7" w:rsidRPr="005E08CA" w:rsidRDefault="004079A7" w:rsidP="004079A7">
      <w:r>
        <w:rPr>
          <w:b/>
        </w:rPr>
        <w:t>Learning Goal/Target/Objective:</w:t>
      </w:r>
      <w:r w:rsidR="007E0E46">
        <w:rPr>
          <w:b/>
        </w:rPr>
        <w:t xml:space="preserve"> </w:t>
      </w:r>
      <w:r w:rsidR="005E08CA">
        <w:t>(What should students know and be able to do as a result of this lesson?)</w:t>
      </w:r>
    </w:p>
    <w:p w14:paraId="2360E193" w14:textId="77777777" w:rsidR="004079A7" w:rsidRDefault="004079A7" w:rsidP="004079A7">
      <w:pPr>
        <w:rPr>
          <w:b/>
        </w:rPr>
      </w:pPr>
    </w:p>
    <w:p w14:paraId="56BA8092" w14:textId="75809CD8" w:rsidR="004079A7" w:rsidRDefault="004079A7" w:rsidP="004079A7">
      <w:r>
        <w:rPr>
          <w:b/>
        </w:rPr>
        <w:t xml:space="preserve">Essential/Guiding Question(s): </w:t>
      </w:r>
      <w:r w:rsidR="008B1E18">
        <w:t>(S</w:t>
      </w:r>
      <w:r>
        <w:t>tudent-friendly language)</w:t>
      </w:r>
    </w:p>
    <w:p w14:paraId="4BE33568" w14:textId="77777777" w:rsidR="005E08CA" w:rsidRDefault="005E08CA" w:rsidP="004079A7"/>
    <w:p w14:paraId="6684C4D9" w14:textId="620DFCF5" w:rsidR="005E08CA" w:rsidRDefault="005E08CA" w:rsidP="004079A7">
      <w:r>
        <w:rPr>
          <w:b/>
        </w:rPr>
        <w:t xml:space="preserve">Content: </w:t>
      </w:r>
      <w:r>
        <w:t>(Outline what you are going to teach)</w:t>
      </w:r>
    </w:p>
    <w:p w14:paraId="0E80B285" w14:textId="77777777" w:rsidR="005E08CA" w:rsidRDefault="005E08CA" w:rsidP="004079A7"/>
    <w:p w14:paraId="7A4D4B31" w14:textId="4DAE31D3" w:rsidR="005E08CA" w:rsidRDefault="005E08CA" w:rsidP="004079A7">
      <w:pPr>
        <w:rPr>
          <w:b/>
        </w:rPr>
      </w:pPr>
      <w:r>
        <w:rPr>
          <w:b/>
        </w:rPr>
        <w:t xml:space="preserve">Key Vocabulary:  </w:t>
      </w:r>
    </w:p>
    <w:p w14:paraId="024A7D75" w14:textId="77777777" w:rsidR="005E08CA" w:rsidRDefault="005E08CA" w:rsidP="004079A7">
      <w:pPr>
        <w:rPr>
          <w:b/>
        </w:rPr>
      </w:pPr>
    </w:p>
    <w:p w14:paraId="7EBB9F48" w14:textId="5859FD5C" w:rsidR="005E08CA" w:rsidRDefault="005E08CA" w:rsidP="004079A7">
      <w:pPr>
        <w:rPr>
          <w:b/>
        </w:rPr>
      </w:pPr>
      <w:r>
        <w:rPr>
          <w:b/>
        </w:rPr>
        <w:t xml:space="preserve">Procedures: </w:t>
      </w:r>
      <w:r w:rsidR="007352B8">
        <w:t xml:space="preserve">The format for procedures can vary depending on the type of delivery mode you select and requirements specified by your course instructor.  </w:t>
      </w:r>
    </w:p>
    <w:p w14:paraId="790E2467" w14:textId="77777777" w:rsidR="00382A1C" w:rsidRDefault="00382A1C" w:rsidP="004079A7">
      <w:pPr>
        <w:rPr>
          <w:b/>
        </w:rPr>
      </w:pPr>
    </w:p>
    <w:p w14:paraId="4B1DC5E8" w14:textId="0CE8DD7B" w:rsidR="00093A2D" w:rsidRDefault="00093A2D" w:rsidP="00382A1C">
      <w:pPr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Lesson should </w:t>
      </w:r>
      <w:r w:rsidR="00750336">
        <w:rPr>
          <w:rFonts w:ascii="Cambria" w:hAnsi="Cambria" w:cs="Arial"/>
          <w:color w:val="000000"/>
        </w:rPr>
        <w:t xml:space="preserve">be something other than a direct </w:t>
      </w:r>
      <w:proofErr w:type="gramStart"/>
      <w:r w:rsidR="00750336">
        <w:rPr>
          <w:rFonts w:ascii="Cambria" w:hAnsi="Cambria" w:cs="Arial"/>
          <w:color w:val="000000"/>
        </w:rPr>
        <w:t>teach</w:t>
      </w:r>
      <w:proofErr w:type="gramEnd"/>
      <w:r w:rsidR="00750336">
        <w:rPr>
          <w:rFonts w:ascii="Cambria" w:hAnsi="Cambria" w:cs="Arial"/>
          <w:color w:val="000000"/>
        </w:rPr>
        <w:t>:</w:t>
      </w:r>
      <w:r>
        <w:rPr>
          <w:rFonts w:ascii="Cambria" w:hAnsi="Cambria" w:cs="Arial"/>
          <w:color w:val="000000"/>
        </w:rPr>
        <w:t xml:space="preserve">  inquiry, guided discovery, class discussion, simulation, </w:t>
      </w:r>
      <w:r w:rsidR="00316478">
        <w:rPr>
          <w:rFonts w:ascii="Cambria" w:hAnsi="Cambria" w:cs="Arial"/>
          <w:color w:val="000000"/>
        </w:rPr>
        <w:t>debates, etc.</w:t>
      </w:r>
    </w:p>
    <w:p w14:paraId="133AC149" w14:textId="112C0908" w:rsidR="00382A1C" w:rsidRPr="00382A1C" w:rsidRDefault="0038435C" w:rsidP="00382A1C">
      <w:pPr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Include at least 3 convergent</w:t>
      </w:r>
      <w:r w:rsidR="00382A1C" w:rsidRPr="00382A1C">
        <w:rPr>
          <w:rFonts w:ascii="Cambria" w:hAnsi="Cambria" w:cs="Arial"/>
          <w:color w:val="000000"/>
        </w:rPr>
        <w:t xml:space="preserve"> and 3 divergent questions within your procedures.  Identify them with </w:t>
      </w:r>
      <w:r w:rsidR="00382A1C" w:rsidRPr="00382A1C">
        <w:rPr>
          <w:rFonts w:ascii="Cambria" w:hAnsi="Cambria" w:cs="Arial"/>
          <w:b/>
          <w:color w:val="000000"/>
        </w:rPr>
        <w:t>BOLD, CAPITAL LETTERS</w:t>
      </w:r>
      <w:r w:rsidR="00311F9D">
        <w:rPr>
          <w:rFonts w:ascii="Cambria" w:hAnsi="Cambria" w:cs="Arial"/>
          <w:b/>
          <w:color w:val="000000"/>
        </w:rPr>
        <w:t xml:space="preserve">.  </w:t>
      </w:r>
      <w:r w:rsidR="00311F9D">
        <w:rPr>
          <w:rFonts w:ascii="Cambria" w:hAnsi="Cambria" w:cs="Arial"/>
          <w:color w:val="000000"/>
        </w:rPr>
        <w:t xml:space="preserve">Example:  </w:t>
      </w:r>
      <w:r>
        <w:rPr>
          <w:rFonts w:ascii="Cambria" w:hAnsi="Cambria" w:cs="Arial"/>
          <w:color w:val="000000"/>
        </w:rPr>
        <w:t xml:space="preserve">What is truth? </w:t>
      </w:r>
      <w:r w:rsidR="008A206A">
        <w:rPr>
          <w:rFonts w:ascii="Cambria" w:hAnsi="Cambria" w:cs="Arial"/>
          <w:color w:val="000000"/>
        </w:rPr>
        <w:t>(</w:t>
      </w:r>
      <w:r w:rsidRPr="0038435C">
        <w:rPr>
          <w:rFonts w:ascii="Cambria" w:hAnsi="Cambria" w:cs="Arial"/>
          <w:b/>
          <w:color w:val="000000"/>
        </w:rPr>
        <w:t>DIVERGENT</w:t>
      </w:r>
      <w:r>
        <w:rPr>
          <w:rFonts w:ascii="Cambria" w:hAnsi="Cambria" w:cs="Arial"/>
          <w:color w:val="000000"/>
        </w:rPr>
        <w:t>)</w:t>
      </w:r>
      <w:r w:rsidR="003343A9">
        <w:rPr>
          <w:rFonts w:ascii="Cambria" w:hAnsi="Cambria" w:cs="Arial"/>
          <w:color w:val="000000"/>
        </w:rPr>
        <w:t xml:space="preserve">   Who is the main character of the story?  (</w:t>
      </w:r>
      <w:r w:rsidR="003343A9">
        <w:rPr>
          <w:rFonts w:ascii="Cambria" w:hAnsi="Cambria" w:cs="Arial"/>
          <w:b/>
          <w:color w:val="000000"/>
        </w:rPr>
        <w:t>CONVERGENT)</w:t>
      </w:r>
    </w:p>
    <w:p w14:paraId="76812EC7" w14:textId="07C0D6D1" w:rsidR="00382A1C" w:rsidRPr="00382A1C" w:rsidRDefault="00382A1C" w:rsidP="00382A1C">
      <w:pPr>
        <w:numPr>
          <w:ilvl w:val="0"/>
          <w:numId w:val="4"/>
        </w:numPr>
        <w:autoSpaceDE w:val="0"/>
        <w:autoSpaceDN w:val="0"/>
        <w:adjustRightInd w:val="0"/>
        <w:rPr>
          <w:rFonts w:ascii="Cambria" w:hAnsi="Cambria" w:cs="Arial"/>
          <w:color w:val="000000"/>
        </w:rPr>
      </w:pPr>
      <w:r w:rsidRPr="00382A1C">
        <w:rPr>
          <w:rFonts w:ascii="Cambria" w:hAnsi="Cambria" w:cs="Arial"/>
          <w:color w:val="000000"/>
        </w:rPr>
        <w:t xml:space="preserve">If you addressed another content area in your lesson (i.e., you engaged in interdisciplinary planning), identify the other content area within your procedures.  For example, if you are a math teacher and introduced a rap to help students remember a concept, you would write </w:t>
      </w:r>
      <w:r w:rsidRPr="00382A1C">
        <w:rPr>
          <w:rFonts w:ascii="Cambria" w:hAnsi="Cambria" w:cs="Arial"/>
          <w:b/>
          <w:bCs/>
          <w:color w:val="000000"/>
        </w:rPr>
        <w:t xml:space="preserve">(MUSIC) </w:t>
      </w:r>
      <w:r w:rsidRPr="00382A1C">
        <w:rPr>
          <w:rFonts w:ascii="Cambria" w:hAnsi="Cambria" w:cs="Arial"/>
          <w:color w:val="000000"/>
        </w:rPr>
        <w:t xml:space="preserve">in your plan.   Identify interdisciplinary planning with </w:t>
      </w:r>
      <w:r w:rsidRPr="00382A1C">
        <w:rPr>
          <w:rFonts w:ascii="Cambria" w:hAnsi="Cambria" w:cs="Arial"/>
          <w:b/>
          <w:color w:val="000000"/>
        </w:rPr>
        <w:t>BOLD, CAPITAL LETTERS (</w:t>
      </w:r>
      <w:r w:rsidRPr="00382A1C">
        <w:rPr>
          <w:rFonts w:ascii="Cambria" w:hAnsi="Cambria" w:cs="Arial"/>
          <w:color w:val="000000"/>
        </w:rPr>
        <w:t xml:space="preserve">e.g., </w:t>
      </w:r>
      <w:r w:rsidRPr="00382A1C">
        <w:rPr>
          <w:rFonts w:ascii="Cambria" w:hAnsi="Cambria" w:cs="Arial"/>
          <w:b/>
          <w:color w:val="000000"/>
        </w:rPr>
        <w:t>INTERDISCIPLINARY PLANNING:  MUSIC</w:t>
      </w:r>
      <w:r w:rsidRPr="00382A1C">
        <w:rPr>
          <w:rFonts w:ascii="Cambria" w:hAnsi="Cambria" w:cs="Arial"/>
          <w:color w:val="000000"/>
        </w:rPr>
        <w:t>).</w:t>
      </w:r>
      <w:r w:rsidRPr="00382A1C">
        <w:rPr>
          <w:rFonts w:ascii="Cambria" w:hAnsi="Cambria" w:cs="Arial"/>
          <w:b/>
          <w:color w:val="000000"/>
        </w:rPr>
        <w:t xml:space="preserve">  </w:t>
      </w:r>
    </w:p>
    <w:p w14:paraId="6561E384" w14:textId="77777777" w:rsidR="000D5894" w:rsidRDefault="000D5894" w:rsidP="000D5894"/>
    <w:p w14:paraId="70E1343E" w14:textId="39007BDB" w:rsidR="000D5894" w:rsidRDefault="000D5894" w:rsidP="000D5894">
      <w:r>
        <w:rPr>
          <w:b/>
        </w:rPr>
        <w:t xml:space="preserve">Assessment/Evaluation: </w:t>
      </w:r>
      <w:r>
        <w:t xml:space="preserve">How will you assess the students’ attainment of the lesson objectives?  The assessment must be stated in measurable terms.  </w:t>
      </w:r>
      <w:r w:rsidR="00691125">
        <w:t>(</w:t>
      </w:r>
      <w:proofErr w:type="gramStart"/>
      <w:r w:rsidR="00691125">
        <w:t>condition</w:t>
      </w:r>
      <w:proofErr w:type="gramEnd"/>
      <w:r w:rsidR="00691125">
        <w:t>, performance, criteria)</w:t>
      </w:r>
    </w:p>
    <w:p w14:paraId="7E0636E5" w14:textId="6E6ED5A2" w:rsidR="000D5894" w:rsidRPr="000D5894" w:rsidRDefault="000D5894" w:rsidP="000D5894">
      <w:pPr>
        <w:pStyle w:val="ListParagraph"/>
        <w:numPr>
          <w:ilvl w:val="0"/>
          <w:numId w:val="3"/>
        </w:numPr>
      </w:pPr>
      <w:r>
        <w:t>Formative Assessment</w:t>
      </w:r>
      <w:r w:rsidR="00691125">
        <w:t xml:space="preserve"> and/or </w:t>
      </w:r>
      <w:r>
        <w:t xml:space="preserve">Summative Assessment:  </w:t>
      </w:r>
    </w:p>
    <w:p w14:paraId="7DB60C02" w14:textId="1B1BEEF9" w:rsidR="00722F7C" w:rsidRDefault="00722F7C" w:rsidP="00722F7C">
      <w:pPr>
        <w:pStyle w:val="ListParagraph"/>
        <w:ind w:left="1440"/>
        <w:rPr>
          <w:b/>
        </w:rPr>
      </w:pPr>
      <w:r w:rsidRPr="00722F7C">
        <w:rPr>
          <w:b/>
        </w:rPr>
        <w:t xml:space="preserve">  </w:t>
      </w:r>
    </w:p>
    <w:p w14:paraId="235D2B9F" w14:textId="629C4497" w:rsidR="000D5894" w:rsidRDefault="000D5894" w:rsidP="000D5894">
      <w:r>
        <w:rPr>
          <w:b/>
        </w:rPr>
        <w:t xml:space="preserve">Materials/Resources: </w:t>
      </w:r>
      <w:r>
        <w:t xml:space="preserve">All materials and equipment needed to teach this lesson.  </w:t>
      </w:r>
    </w:p>
    <w:p w14:paraId="42E583BB" w14:textId="77777777" w:rsidR="00E253E5" w:rsidRDefault="00E253E5" w:rsidP="000D5894"/>
    <w:p w14:paraId="79FB6ED4" w14:textId="476476C7" w:rsidR="00E253E5" w:rsidRDefault="00E253E5" w:rsidP="000D5894">
      <w:r>
        <w:rPr>
          <w:b/>
        </w:rPr>
        <w:t>References:</w:t>
      </w:r>
      <w:r>
        <w:t xml:space="preserve"> </w:t>
      </w:r>
      <w:r w:rsidR="00343E56">
        <w:rPr>
          <w:b/>
        </w:rPr>
        <w:t xml:space="preserve"> </w:t>
      </w:r>
      <w:r>
        <w:t xml:space="preserve">Any sources (e.g., textbooks, internet sites, etc.) used in the </w:t>
      </w:r>
      <w:r>
        <w:rPr>
          <w:u w:val="single"/>
        </w:rPr>
        <w:t>planning</w:t>
      </w:r>
      <w:r>
        <w:t xml:space="preserve"> of this lesson.  </w:t>
      </w:r>
    </w:p>
    <w:p w14:paraId="0C83486B" w14:textId="017DE0AF" w:rsidR="000A0B74" w:rsidRDefault="000A0B74" w:rsidP="00E253E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13A2B" wp14:editId="6455BE1E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8580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6pt" to="540pt,1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37DEA91" w14:textId="77777777" w:rsidR="000A0B74" w:rsidRDefault="000A0B74" w:rsidP="00E253E5"/>
    <w:p w14:paraId="7B750FEA" w14:textId="77777777" w:rsidR="00E253E5" w:rsidRDefault="00E253E5" w:rsidP="00E253E5">
      <w:r w:rsidRPr="00E253E5">
        <w:rPr>
          <w:b/>
        </w:rPr>
        <w:t xml:space="preserve">Accommodations:  </w:t>
      </w:r>
      <w:r>
        <w:t xml:space="preserve">Differentiated instruction; any modifications made to the lesson to assist ESE and/or </w:t>
      </w:r>
    </w:p>
    <w:p w14:paraId="70A2AA4B" w14:textId="2AC1F54B" w:rsidR="00E253E5" w:rsidRPr="00E253E5" w:rsidRDefault="00E253E5" w:rsidP="00E253E5">
      <w:pPr>
        <w:ind w:left="1440"/>
      </w:pPr>
      <w:r>
        <w:t xml:space="preserve">            </w:t>
      </w:r>
      <w:proofErr w:type="gramStart"/>
      <w:r>
        <w:t>ELL’s in the comprehension of the lesson.</w:t>
      </w:r>
      <w:proofErr w:type="gramEnd"/>
      <w:r>
        <w:t xml:space="preserve">  </w:t>
      </w:r>
    </w:p>
    <w:p w14:paraId="439110D4" w14:textId="061AC969" w:rsidR="004079A7" w:rsidRPr="00E253E5" w:rsidRDefault="004079A7" w:rsidP="004079A7"/>
    <w:sectPr w:rsidR="004079A7" w:rsidRPr="00E253E5" w:rsidSect="004079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54C"/>
    <w:multiLevelType w:val="hybridMultilevel"/>
    <w:tmpl w:val="7C7C0976"/>
    <w:lvl w:ilvl="0" w:tplc="C5F61972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892346"/>
    <w:multiLevelType w:val="hybridMultilevel"/>
    <w:tmpl w:val="F920F2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CA3338"/>
    <w:multiLevelType w:val="hybridMultilevel"/>
    <w:tmpl w:val="6A20E4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86914A6"/>
    <w:multiLevelType w:val="hybridMultilevel"/>
    <w:tmpl w:val="A546F3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9A7"/>
    <w:rsid w:val="00086F97"/>
    <w:rsid w:val="00093A2D"/>
    <w:rsid w:val="000A0B74"/>
    <w:rsid w:val="000D5894"/>
    <w:rsid w:val="001C01AF"/>
    <w:rsid w:val="00311F9D"/>
    <w:rsid w:val="00316478"/>
    <w:rsid w:val="0032043C"/>
    <w:rsid w:val="003343A9"/>
    <w:rsid w:val="00343E56"/>
    <w:rsid w:val="00382A1C"/>
    <w:rsid w:val="0038435C"/>
    <w:rsid w:val="004079A7"/>
    <w:rsid w:val="00443A89"/>
    <w:rsid w:val="00494B39"/>
    <w:rsid w:val="004B5F21"/>
    <w:rsid w:val="005E08CA"/>
    <w:rsid w:val="00631217"/>
    <w:rsid w:val="00691125"/>
    <w:rsid w:val="006C38BF"/>
    <w:rsid w:val="00717863"/>
    <w:rsid w:val="00722F7C"/>
    <w:rsid w:val="007352B8"/>
    <w:rsid w:val="00750336"/>
    <w:rsid w:val="007E0E46"/>
    <w:rsid w:val="00876E0E"/>
    <w:rsid w:val="008A206A"/>
    <w:rsid w:val="008A6383"/>
    <w:rsid w:val="008B1E18"/>
    <w:rsid w:val="00A617FE"/>
    <w:rsid w:val="00A80CF2"/>
    <w:rsid w:val="00A953F5"/>
    <w:rsid w:val="00AA66F7"/>
    <w:rsid w:val="00B057FC"/>
    <w:rsid w:val="00C016D8"/>
    <w:rsid w:val="00C16791"/>
    <w:rsid w:val="00C952C2"/>
    <w:rsid w:val="00D45945"/>
    <w:rsid w:val="00D77BBF"/>
    <w:rsid w:val="00E17898"/>
    <w:rsid w:val="00E253E5"/>
    <w:rsid w:val="00FE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C30B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2</cp:revision>
  <dcterms:created xsi:type="dcterms:W3CDTF">2013-08-08T18:06:00Z</dcterms:created>
  <dcterms:modified xsi:type="dcterms:W3CDTF">2013-08-08T18:06:00Z</dcterms:modified>
</cp:coreProperties>
</file>